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DE8" w:rsidRDefault="00AD4F52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口耳目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认识“口、耳、目”等</w:t>
      </w:r>
      <w:r>
        <w:rPr>
          <w:rFonts w:asciiTheme="minorEastAsia" w:hAnsiTheme="minorEastAsia" w:cstheme="minorEastAsia" w:hint="eastAsia"/>
          <w:sz w:val="28"/>
          <w:szCs w:val="28"/>
        </w:rPr>
        <w:t>7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个生字，会写“口、目”等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读准字音，认清字形。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结合课文插图，认识一些身体器官名称。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结合身体器官，认识生字，感受学习汉字的乐趣。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掌握本课生字，读准音，认清形。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教学过程教师批注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一、直观导入，形象教学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出示人体器官挂图，指导认识“口、耳、目、手、足”人体器官。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出示这五个字的演变过程。（图画—甲骨文—小篆体—简化字），让学生感知这些生字的演变发展。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师：我们已经知道这些生字是我们身体的一部分，那么这些“身体器官”到底能做哪些事呢？我们一起来学习一下。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二、初识生字，了解作用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（教师指着自己的嘴巴）提问：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）同学们，我们的口（嘴巴）能做哪些事呢？（学生自由发言）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（如：能讲话、吃饭、喝水……）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）老师正在用口做什么？（向同学们提问）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）原来口（嘴巴）的用途这么大呀，真是太奇妙了。同学们，快快用你们的口（嘴巴</w:t>
      </w:r>
      <w:r>
        <w:rPr>
          <w:rFonts w:asciiTheme="minorEastAsia" w:hAnsiTheme="minorEastAsia" w:cstheme="minorEastAsia" w:hint="eastAsia"/>
          <w:sz w:val="28"/>
          <w:szCs w:val="28"/>
        </w:rPr>
        <w:t>）把这个生字读一读吧。（出示：口）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引导学生用同样的方法学习“耳”“目”“手”“足”。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师：小猪耳朵大大，呼扇呼扇……同学们，那我们的耳朵可以用来做什么呢？（听话）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我们的眼睛（目）、小手、脚（足）又有哪些用途呢？（眼睛：观察事物；小手：拿笔写字；足：走路、站立。）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师小结：我们的人体器官的作用还真大呀，我们一定要好好保护它们哦！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三、师生交流，学习生字词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四人小组合作学习，交流识记生字的方法，并和大家说一说自己是如何记住的。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全班交流自己识记生字的小窍门。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游戏巩固，加强记忆。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“找朋友”游戏。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黑板贴出“口、耳、目、手、足”的图片，指名学生将手中对应的生字卡贴在图片下面。（学生贴对之后，再带领大家读一遍）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出示课件（站如松，坐如钟。行如风，卧如弓。）同学们，这两句话告诉我们平时站、坐、走、躺时应该怎么样？（学生自由举手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说，教师评价，总结）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师小结：这两句话告诉我们站立的时候要保持身体直立，不要东倒西歪，要像一棵松树一样。坐要有坐样，端端正正，不要晃来晃去。走路的时候，不要慢慢吞吞</w:t>
      </w:r>
      <w:r>
        <w:rPr>
          <w:rFonts w:asciiTheme="minorEastAsia" w:hAnsiTheme="minorEastAsia" w:cstheme="minorEastAsia" w:hint="eastAsia"/>
          <w:sz w:val="28"/>
          <w:szCs w:val="28"/>
        </w:rPr>
        <w:t>，要迅速。卧姿要侧卧，舒适。（认读“站、坐”）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四、指导书写生字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出示会写字“口、目、耳、手”，指名认读，并进行口头扩词练习。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开火车读，卡片抽读。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指导观察生字在田字格中的位置以及笔顺书写。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教师范写生字，学生练习书空。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学生在作业本上自由练习，教师巡视，个别指导。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sz w:val="28"/>
          <w:szCs w:val="28"/>
        </w:rPr>
        <w:t>展评书写情况。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［教学反思］</w:t>
      </w:r>
    </w:p>
    <w:p w:rsidR="00483DE8" w:rsidRDefault="00AD4F52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本课是一篇关于身体器官认知的课文。小学生对于自身身体器官的认识已经比较全面，但是对于表示器官名称的生字的认读和书写可能还是不熟悉。所</w:t>
      </w:r>
      <w:r>
        <w:rPr>
          <w:rFonts w:asciiTheme="minorEastAsia" w:hAnsiTheme="minorEastAsia" w:cstheme="minorEastAsia" w:hint="eastAsia"/>
          <w:sz w:val="28"/>
          <w:szCs w:val="28"/>
        </w:rPr>
        <w:t>以在教学本课时，我主要结合身体器官图片，引导学生认读并书写生字。</w:t>
      </w:r>
    </w:p>
    <w:p w:rsidR="00483DE8" w:rsidRDefault="00483DE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483DE8" w:rsidRDefault="00483DE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483DE8" w:rsidRDefault="00483DE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sectPr w:rsidR="00483DE8" w:rsidSect="00483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F52" w:rsidRDefault="00AD4F52" w:rsidP="00AD4F52">
      <w:r>
        <w:separator/>
      </w:r>
    </w:p>
  </w:endnote>
  <w:endnote w:type="continuationSeparator" w:id="0">
    <w:p w:rsidR="00AD4F52" w:rsidRDefault="00AD4F52" w:rsidP="00AD4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F52" w:rsidRDefault="00AD4F52" w:rsidP="00AD4F52">
      <w:r>
        <w:separator/>
      </w:r>
    </w:p>
  </w:footnote>
  <w:footnote w:type="continuationSeparator" w:id="0">
    <w:p w:rsidR="00AD4F52" w:rsidRDefault="00AD4F52" w:rsidP="00AD4F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EBC6743"/>
    <w:rsid w:val="00483DE8"/>
    <w:rsid w:val="00AD4F52"/>
    <w:rsid w:val="31466F25"/>
    <w:rsid w:val="4EBC6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3D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D4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D4F52"/>
    <w:rPr>
      <w:kern w:val="2"/>
      <w:sz w:val="18"/>
      <w:szCs w:val="18"/>
    </w:rPr>
  </w:style>
  <w:style w:type="paragraph" w:styleId="a4">
    <w:name w:val="footer"/>
    <w:basedOn w:val="a"/>
    <w:link w:val="Char0"/>
    <w:rsid w:val="00AD4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D4F5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2016-07-15T08:27:00Z</dcterms:created>
  <dcterms:modified xsi:type="dcterms:W3CDTF">2018-07-03T13:26:00Z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